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9" w:rsidRPr="0051366E" w:rsidRDefault="00D74179" w:rsidP="00D74179">
      <w:pPr>
        <w:spacing w:line="280" w:lineRule="atLeast"/>
        <w:rPr>
          <w:b/>
        </w:rPr>
      </w:pPr>
      <w:r w:rsidRPr="0051366E">
        <w:rPr>
          <w:b/>
        </w:rPr>
        <w:t>Prog</w:t>
      </w:r>
      <w:r w:rsidR="00DD2828">
        <w:rPr>
          <w:b/>
        </w:rPr>
        <w:t xml:space="preserve">ramma voor scholing  ‘  gevorderde </w:t>
      </w:r>
      <w:r w:rsidRPr="0051366E">
        <w:rPr>
          <w:b/>
        </w:rPr>
        <w:t xml:space="preserve">  dementie’’    </w:t>
      </w:r>
      <w:r>
        <w:rPr>
          <w:b/>
        </w:rPr>
        <w:t xml:space="preserve">     </w:t>
      </w:r>
      <w:r w:rsidRPr="0051366E">
        <w:rPr>
          <w:b/>
        </w:rPr>
        <w:t xml:space="preserve">start najaar 2014  loopt door in 2015 </w:t>
      </w:r>
    </w:p>
    <w:p w:rsidR="00D74179" w:rsidRPr="0051366E" w:rsidRDefault="00D74179" w:rsidP="00D74179">
      <w:pPr>
        <w:spacing w:line="280" w:lineRule="atLeast"/>
        <w:rPr>
          <w:b/>
        </w:rPr>
      </w:pPr>
    </w:p>
    <w:p w:rsidR="00D74179" w:rsidRDefault="00D74179" w:rsidP="00D74179">
      <w:pPr>
        <w:spacing w:line="280" w:lineRule="atLeast"/>
      </w:pPr>
      <w:r>
        <w:t>Doelgroep:  verzorgenden en ve</w:t>
      </w:r>
      <w:r w:rsidR="00DD2828">
        <w:t xml:space="preserve">rpleegkundigen </w:t>
      </w:r>
      <w:r w:rsidR="00DD2828">
        <w:rPr>
          <w:u w:val="single"/>
        </w:rPr>
        <w:t>van de geriatri</w:t>
      </w:r>
      <w:r w:rsidR="00DD2828" w:rsidRPr="00DD2828">
        <w:rPr>
          <w:u w:val="single"/>
        </w:rPr>
        <w:t xml:space="preserve">sche </w:t>
      </w:r>
      <w:r w:rsidR="00DD2828">
        <w:rPr>
          <w:u w:val="single"/>
        </w:rPr>
        <w:t xml:space="preserve"> </w:t>
      </w:r>
      <w:r w:rsidR="00DD2828" w:rsidRPr="00DD2828">
        <w:rPr>
          <w:u w:val="single"/>
        </w:rPr>
        <w:t>afdelingen</w:t>
      </w:r>
      <w:r w:rsidR="00DD2828">
        <w:t xml:space="preserve"> </w:t>
      </w: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spacing w:line="280" w:lineRule="atLeast"/>
      </w:pPr>
      <w:r>
        <w:t xml:space="preserve">Data: groep 1 start op 13 november en 27 november 2014 </w:t>
      </w:r>
    </w:p>
    <w:p w:rsidR="00D74179" w:rsidRDefault="00D74179" w:rsidP="00D74179">
      <w:pPr>
        <w:spacing w:line="280" w:lineRule="atLeast"/>
      </w:pPr>
      <w:r>
        <w:t xml:space="preserve">          Groep 2   vervolggroepen worden gepland voor jan 2015 en verder. </w:t>
      </w: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spacing w:line="280" w:lineRule="atLeast"/>
      </w:pPr>
      <w:r>
        <w:t xml:space="preserve">Docent:   </w:t>
      </w:r>
      <w:r w:rsidRPr="00260E4B">
        <w:rPr>
          <w:highlight w:val="yellow"/>
        </w:rPr>
        <w:t>Marianne Coenders, geriatrische verpleegkundige</w:t>
      </w:r>
      <w:r>
        <w:t xml:space="preserve"> </w:t>
      </w:r>
    </w:p>
    <w:p w:rsidR="00D74179" w:rsidRDefault="00D74179" w:rsidP="00D74179">
      <w:pPr>
        <w:spacing w:line="280" w:lineRule="atLeast"/>
      </w:pPr>
      <w:r>
        <w:t xml:space="preserve">                 Tamar van de Berg, psycholoog</w:t>
      </w: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spacing w:line="280" w:lineRule="atLeast"/>
      </w:pPr>
      <w:r>
        <w:t xml:space="preserve">Voorbereiding: de e E-learning ‘inzicht van dementie’ gedaan hebben + certificaat meebrengen </w:t>
      </w: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spacing w:line="280" w:lineRule="atLeast"/>
        <w:rPr>
          <w:b/>
        </w:rPr>
      </w:pPr>
      <w:r w:rsidRPr="00260E4B">
        <w:rPr>
          <w:b/>
        </w:rPr>
        <w:t xml:space="preserve">Dagdeel 1 </w:t>
      </w:r>
    </w:p>
    <w:p w:rsidR="00D74179" w:rsidRPr="00260E4B" w:rsidRDefault="00D74179" w:rsidP="00D74179">
      <w:pPr>
        <w:spacing w:line="280" w:lineRule="atLeast"/>
        <w:rPr>
          <w:b/>
        </w:rPr>
      </w:pPr>
    </w:p>
    <w:p w:rsidR="00D74179" w:rsidRDefault="00D74179" w:rsidP="00D74179">
      <w:pPr>
        <w:spacing w:line="280" w:lineRule="atLeast"/>
      </w:pPr>
      <w:r>
        <w:t xml:space="preserve">Inloop met koffie/thee </w:t>
      </w: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pStyle w:val="Lijstalinea"/>
        <w:numPr>
          <w:ilvl w:val="0"/>
          <w:numId w:val="1"/>
        </w:numPr>
        <w:spacing w:line="280" w:lineRule="atLeast"/>
      </w:pPr>
      <w:r>
        <w:t xml:space="preserve">Welkom + doel van de bijeenkomsten                                                                                       5 min. </w:t>
      </w:r>
    </w:p>
    <w:p w:rsidR="00D74179" w:rsidRDefault="00D74179" w:rsidP="00D74179">
      <w:pPr>
        <w:pStyle w:val="Lijstalinea"/>
        <w:spacing w:line="280" w:lineRule="atLeast"/>
      </w:pPr>
    </w:p>
    <w:p w:rsidR="00D74179" w:rsidRDefault="00D74179" w:rsidP="00D74179">
      <w:pPr>
        <w:pStyle w:val="Lijstalinea"/>
        <w:numPr>
          <w:ilvl w:val="0"/>
          <w:numId w:val="1"/>
        </w:numPr>
        <w:spacing w:line="280" w:lineRule="atLeast"/>
      </w:pPr>
      <w:r>
        <w:t xml:space="preserve">Korte  evaluatie  e E-learning van de competence  groep   Inzicht in dementie” </w:t>
      </w:r>
      <w:r>
        <w:tab/>
        <w:t xml:space="preserve">        10 min</w:t>
      </w:r>
      <w:r>
        <w:tab/>
      </w:r>
      <w:r>
        <w:tab/>
      </w:r>
      <w:r>
        <w:tab/>
      </w:r>
    </w:p>
    <w:p w:rsidR="00D74179" w:rsidRDefault="00D74179" w:rsidP="00D74179">
      <w:pPr>
        <w:pStyle w:val="Lijstalinea"/>
        <w:numPr>
          <w:ilvl w:val="0"/>
          <w:numId w:val="1"/>
        </w:numPr>
        <w:spacing w:line="280" w:lineRule="atLeast"/>
      </w:pPr>
      <w:r>
        <w:t>Quiz voor peilen kennis   ( wereld Alzheimerdag voor oudere  migranten NOOM</w:t>
      </w:r>
      <w:r>
        <w:tab/>
        <w:t xml:space="preserve">        10 min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179" w:rsidRDefault="00D74179" w:rsidP="00D74179">
      <w:pPr>
        <w:pStyle w:val="Lijstalinea"/>
        <w:numPr>
          <w:ilvl w:val="0"/>
          <w:numId w:val="1"/>
        </w:numPr>
        <w:spacing w:line="280" w:lineRule="atLeast"/>
      </w:pPr>
      <w:r>
        <w:t xml:space="preserve">Kennisoverdracht  middels power point presentatie/interactief </w:t>
      </w:r>
      <w:r>
        <w:tab/>
      </w:r>
      <w:r>
        <w:tab/>
      </w:r>
      <w:r>
        <w:tab/>
        <w:t xml:space="preserve">       60  min        </w:t>
      </w:r>
    </w:p>
    <w:p w:rsidR="00D74179" w:rsidRDefault="00D74179" w:rsidP="00D74179">
      <w:pPr>
        <w:pStyle w:val="Lijstalinea"/>
      </w:pPr>
    </w:p>
    <w:p w:rsidR="00D74179" w:rsidRDefault="00D74179" w:rsidP="00D74179">
      <w:pPr>
        <w:pStyle w:val="Lijstalinea"/>
        <w:numPr>
          <w:ilvl w:val="0"/>
          <w:numId w:val="1"/>
        </w:numPr>
        <w:spacing w:line="280" w:lineRule="atLeast"/>
      </w:pPr>
      <w:r>
        <w:t xml:space="preserve">Bespreken van casussen uit de praktijk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  min.</w:t>
      </w:r>
    </w:p>
    <w:p w:rsidR="00D74179" w:rsidRDefault="00D74179" w:rsidP="00D74179">
      <w:pPr>
        <w:pStyle w:val="Lijstalinea"/>
      </w:pPr>
    </w:p>
    <w:p w:rsidR="00D74179" w:rsidRDefault="00D74179" w:rsidP="00D74179">
      <w:pPr>
        <w:pStyle w:val="Lijstalinea"/>
        <w:numPr>
          <w:ilvl w:val="0"/>
          <w:numId w:val="1"/>
        </w:numPr>
        <w:spacing w:line="280" w:lineRule="atLeast"/>
      </w:pPr>
      <w:r>
        <w:t xml:space="preserve">Tips + afsluiting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15 min </w:t>
      </w:r>
    </w:p>
    <w:p w:rsidR="00D74179" w:rsidRDefault="00D74179" w:rsidP="00D74179">
      <w:pPr>
        <w:pStyle w:val="Lijstalinea"/>
      </w:pPr>
    </w:p>
    <w:p w:rsidR="00DD2828" w:rsidRDefault="00DD2828" w:rsidP="00D74179">
      <w:pPr>
        <w:spacing w:line="280" w:lineRule="atLeast"/>
      </w:pPr>
    </w:p>
    <w:p w:rsidR="00D74179" w:rsidRDefault="00D74179" w:rsidP="00D74179">
      <w:pPr>
        <w:spacing w:line="280" w:lineRule="atLeast"/>
      </w:pPr>
      <w:r w:rsidRPr="00260E4B">
        <w:rPr>
          <w:b/>
        </w:rPr>
        <w:t>Dagdeel 2.</w:t>
      </w:r>
      <w:r>
        <w:t xml:space="preserve">   Inloop koffie/thee</w:t>
      </w:r>
    </w:p>
    <w:p w:rsidR="00D74179" w:rsidRDefault="00D74179" w:rsidP="00D74179">
      <w:pPr>
        <w:spacing w:line="280" w:lineRule="atLeast"/>
      </w:pPr>
    </w:p>
    <w:p w:rsidR="00D74179" w:rsidRDefault="00D74179" w:rsidP="00D74179">
      <w:pPr>
        <w:pStyle w:val="Lijstalinea"/>
        <w:numPr>
          <w:ilvl w:val="0"/>
          <w:numId w:val="2"/>
        </w:numPr>
        <w:spacing w:line="280" w:lineRule="atLeast"/>
      </w:pPr>
      <w:r>
        <w:t xml:space="preserve">Welkom + evaluatie van de tussenliggende periode </w:t>
      </w:r>
      <w:r>
        <w:tab/>
      </w:r>
      <w:r>
        <w:tab/>
      </w:r>
      <w:r>
        <w:tab/>
      </w:r>
      <w:r>
        <w:tab/>
        <w:t xml:space="preserve">      15 min. </w:t>
      </w:r>
    </w:p>
    <w:p w:rsidR="00D74179" w:rsidRDefault="00D74179" w:rsidP="00D74179">
      <w:pPr>
        <w:pStyle w:val="Lijstalinea"/>
        <w:spacing w:line="280" w:lineRule="atLeast"/>
      </w:pPr>
    </w:p>
    <w:p w:rsidR="00D74179" w:rsidRDefault="00D74179" w:rsidP="00D74179">
      <w:pPr>
        <w:pStyle w:val="Lijstalinea"/>
        <w:numPr>
          <w:ilvl w:val="0"/>
          <w:numId w:val="2"/>
        </w:numPr>
        <w:spacing w:line="280" w:lineRule="atLeast"/>
      </w:pPr>
      <w:r>
        <w:t xml:space="preserve">Bespreken in groepjes praktijksituaties  met uitleg door psycholoog                        </w:t>
      </w:r>
      <w:r w:rsidR="00DD2828">
        <w:t xml:space="preserve"> </w:t>
      </w:r>
      <w:r>
        <w:t xml:space="preserve">    1.00 uur </w:t>
      </w:r>
    </w:p>
    <w:p w:rsidR="00D74179" w:rsidRDefault="00D74179" w:rsidP="00D74179">
      <w:pPr>
        <w:pStyle w:val="Lijstalinea"/>
      </w:pPr>
    </w:p>
    <w:p w:rsidR="00D74179" w:rsidRDefault="00D74179" w:rsidP="00D74179">
      <w:pPr>
        <w:pStyle w:val="Lijstalinea"/>
        <w:numPr>
          <w:ilvl w:val="0"/>
          <w:numId w:val="2"/>
        </w:numPr>
        <w:spacing w:line="280" w:lineRule="atLeast"/>
      </w:pPr>
      <w:r>
        <w:t xml:space="preserve">Belang interactie met de familie/mantelzorg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D2828">
        <w:t xml:space="preserve"> </w:t>
      </w:r>
      <w:r>
        <w:t xml:space="preserve">   30 min. </w:t>
      </w:r>
    </w:p>
    <w:p w:rsidR="00D74179" w:rsidRDefault="00D74179" w:rsidP="00D74179">
      <w:pPr>
        <w:pStyle w:val="Lijstalinea"/>
      </w:pPr>
    </w:p>
    <w:p w:rsidR="00D74179" w:rsidRPr="00556A33" w:rsidRDefault="00D74179" w:rsidP="00D74179">
      <w:pPr>
        <w:pStyle w:val="Lijstalinea"/>
        <w:numPr>
          <w:ilvl w:val="0"/>
          <w:numId w:val="2"/>
        </w:numPr>
        <w:spacing w:line="280" w:lineRule="atLeast"/>
      </w:pPr>
      <w:r>
        <w:t xml:space="preserve">Afsluiting plenair.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D2828">
        <w:t xml:space="preserve"> </w:t>
      </w:r>
      <w:r>
        <w:t xml:space="preserve">  15 min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F0EDA" w:rsidRPr="00556A33" w:rsidRDefault="00BF0EDA" w:rsidP="008B650F">
      <w:pPr>
        <w:spacing w:line="280" w:lineRule="atLeast"/>
      </w:pPr>
    </w:p>
    <w:sectPr w:rsidR="00BF0EDA" w:rsidRPr="00556A33" w:rsidSect="00E1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286"/>
    <w:multiLevelType w:val="hybridMultilevel"/>
    <w:tmpl w:val="339E8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5519"/>
    <w:multiLevelType w:val="hybridMultilevel"/>
    <w:tmpl w:val="B7269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D74179"/>
    <w:rsid w:val="0000701A"/>
    <w:rsid w:val="00085392"/>
    <w:rsid w:val="00097A1A"/>
    <w:rsid w:val="00122DBE"/>
    <w:rsid w:val="001F5C52"/>
    <w:rsid w:val="002A59DE"/>
    <w:rsid w:val="00352005"/>
    <w:rsid w:val="003B23CC"/>
    <w:rsid w:val="003B6905"/>
    <w:rsid w:val="003F3C0C"/>
    <w:rsid w:val="00432015"/>
    <w:rsid w:val="00451396"/>
    <w:rsid w:val="004C7FEA"/>
    <w:rsid w:val="004D08C6"/>
    <w:rsid w:val="00522A79"/>
    <w:rsid w:val="005312A5"/>
    <w:rsid w:val="00556A33"/>
    <w:rsid w:val="00562ED1"/>
    <w:rsid w:val="005A243F"/>
    <w:rsid w:val="005A474D"/>
    <w:rsid w:val="0061300F"/>
    <w:rsid w:val="006B12EC"/>
    <w:rsid w:val="006B577E"/>
    <w:rsid w:val="006D37B4"/>
    <w:rsid w:val="00711737"/>
    <w:rsid w:val="00742A26"/>
    <w:rsid w:val="0079073B"/>
    <w:rsid w:val="007C3EB8"/>
    <w:rsid w:val="007D5204"/>
    <w:rsid w:val="00811427"/>
    <w:rsid w:val="0082575E"/>
    <w:rsid w:val="00842B36"/>
    <w:rsid w:val="008550C7"/>
    <w:rsid w:val="00892BE4"/>
    <w:rsid w:val="00895125"/>
    <w:rsid w:val="008B650F"/>
    <w:rsid w:val="009B47B2"/>
    <w:rsid w:val="009D419D"/>
    <w:rsid w:val="009E437F"/>
    <w:rsid w:val="00A03FFD"/>
    <w:rsid w:val="00B368DD"/>
    <w:rsid w:val="00BB4E81"/>
    <w:rsid w:val="00BC7A65"/>
    <w:rsid w:val="00BF0EDA"/>
    <w:rsid w:val="00CA2DC4"/>
    <w:rsid w:val="00CC1C69"/>
    <w:rsid w:val="00CF176F"/>
    <w:rsid w:val="00D30BC7"/>
    <w:rsid w:val="00D74179"/>
    <w:rsid w:val="00D87F29"/>
    <w:rsid w:val="00DD2828"/>
    <w:rsid w:val="00DE70CC"/>
    <w:rsid w:val="00E12C50"/>
    <w:rsid w:val="00E61EBB"/>
    <w:rsid w:val="00E64274"/>
    <w:rsid w:val="00E67FAD"/>
    <w:rsid w:val="00EC633A"/>
    <w:rsid w:val="00F551A4"/>
    <w:rsid w:val="00F66247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nl-NL" w:eastAsia="nl-NL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179"/>
    <w:rPr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085392"/>
    <w:pPr>
      <w:keepNext/>
      <w:spacing w:before="240" w:after="60"/>
      <w:outlineLvl w:val="0"/>
    </w:pPr>
    <w:rPr>
      <w:rFonts w:ascii="Arial Rounded MT Bold" w:hAnsi="Arial Rounded MT Bold"/>
      <w:bCs/>
      <w:kern w:val="32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085392"/>
  </w:style>
  <w:style w:type="paragraph" w:customStyle="1" w:styleId="Opmaakprofiel2">
    <w:name w:val="Opmaakprofiel2"/>
    <w:basedOn w:val="Kop1"/>
    <w:rsid w:val="00085392"/>
    <w:rPr>
      <w:b/>
    </w:rPr>
  </w:style>
  <w:style w:type="character" w:customStyle="1" w:styleId="Kop1Char">
    <w:name w:val="Kop 1 Char"/>
    <w:basedOn w:val="Standaardalinea-lettertype"/>
    <w:link w:val="Kop1"/>
    <w:rsid w:val="00085392"/>
    <w:rPr>
      <w:rFonts w:ascii="Arial Rounded MT Bold" w:hAnsi="Arial Rounded MT Bold"/>
      <w:bCs/>
      <w:kern w:val="32"/>
      <w:sz w:val="22"/>
      <w:szCs w:val="32"/>
    </w:rPr>
  </w:style>
  <w:style w:type="paragraph" w:styleId="Voettekst">
    <w:name w:val="footer"/>
    <w:basedOn w:val="Standaard"/>
    <w:link w:val="VoettekstChar"/>
    <w:autoRedefine/>
    <w:rsid w:val="00085392"/>
    <w:pPr>
      <w:tabs>
        <w:tab w:val="center" w:pos="4536"/>
        <w:tab w:val="right" w:pos="9072"/>
      </w:tabs>
    </w:pPr>
    <w:rPr>
      <w:i/>
      <w:szCs w:val="16"/>
    </w:rPr>
  </w:style>
  <w:style w:type="character" w:customStyle="1" w:styleId="VoettekstChar">
    <w:name w:val="Voettekst Char"/>
    <w:basedOn w:val="Standaardalinea-lettertype"/>
    <w:link w:val="Voettekst"/>
    <w:rsid w:val="00085392"/>
    <w:rPr>
      <w:i/>
    </w:rPr>
  </w:style>
  <w:style w:type="paragraph" w:customStyle="1" w:styleId="Lijstalinea1">
    <w:name w:val="Lijstalinea1"/>
    <w:basedOn w:val="Standaard"/>
    <w:rsid w:val="00085392"/>
    <w:pPr>
      <w:ind w:left="720"/>
      <w:contextualSpacing/>
    </w:pPr>
  </w:style>
  <w:style w:type="paragraph" w:styleId="Koptekst">
    <w:name w:val="header"/>
    <w:basedOn w:val="Standaard"/>
    <w:link w:val="KoptekstChar"/>
    <w:rsid w:val="000853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5392"/>
    <w:rPr>
      <w:szCs w:val="24"/>
    </w:rPr>
  </w:style>
  <w:style w:type="paragraph" w:customStyle="1" w:styleId="Subkop">
    <w:name w:val="Subkop"/>
    <w:basedOn w:val="Standaard"/>
    <w:autoRedefine/>
    <w:qFormat/>
    <w:rsid w:val="00085392"/>
    <w:rPr>
      <w:b/>
    </w:rPr>
  </w:style>
  <w:style w:type="paragraph" w:styleId="Lijstalinea">
    <w:name w:val="List Paragraph"/>
    <w:basedOn w:val="Standaard"/>
    <w:uiPriority w:val="34"/>
    <w:qFormat/>
    <w:rsid w:val="00D7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1239</Characters>
  <Application>Microsoft Office Word</Application>
  <DocSecurity>0</DocSecurity>
  <Lines>10</Lines>
  <Paragraphs>2</Paragraphs>
  <ScaleCrop>false</ScaleCrop>
  <Company>Opella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2014-10-10T15:47:00Z</dcterms:created>
  <dcterms:modified xsi:type="dcterms:W3CDTF">2014-10-10T15:47:00Z</dcterms:modified>
</cp:coreProperties>
</file>